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C092" w14:textId="77777777" w:rsidR="00606DB2" w:rsidRPr="00A21CE7" w:rsidRDefault="00606DB2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</w:p>
    <w:p w14:paraId="52988D62" w14:textId="77777777" w:rsidR="00606DB2" w:rsidRPr="00A21CE7" w:rsidRDefault="00606DB2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</w:p>
    <w:p w14:paraId="4174DB9E" w14:textId="77777777" w:rsidR="00667054" w:rsidRPr="00A21CE7" w:rsidRDefault="00FA3E32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noProof/>
          <w:sz w:val="22"/>
          <w:szCs w:val="22"/>
          <w:lang w:val="eu-ES"/>
        </w:rPr>
        <w:t>2023IAKU0006</w:t>
      </w:r>
    </w:p>
    <w:p w14:paraId="3B1A0F45" w14:textId="77777777" w:rsidR="00750D87" w:rsidRPr="00A21CE7" w:rsidRDefault="00FA3E32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noProof/>
          <w:sz w:val="22"/>
          <w:szCs w:val="22"/>
          <w:lang w:val="eu-ES"/>
        </w:rPr>
        <w:t>H23/0006</w:t>
      </w:r>
      <w:r w:rsidRPr="00A21CE7">
        <w:rPr>
          <w:rFonts w:ascii="Arial" w:hAnsi="Arial" w:cs="Arial"/>
          <w:sz w:val="22"/>
          <w:szCs w:val="22"/>
          <w:lang w:val="eu-ES"/>
        </w:rPr>
        <w:t>/BATZARRA/</w:t>
      </w:r>
    </w:p>
    <w:p w14:paraId="71C89FDB" w14:textId="77777777" w:rsidR="00A1533E" w:rsidRPr="00A21CE7" w:rsidRDefault="00A1533E" w:rsidP="00750D8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  <w:lang w:val="eu-ES"/>
        </w:rPr>
      </w:pPr>
    </w:p>
    <w:p w14:paraId="38A993F0" w14:textId="5B92E8E4" w:rsidR="00483AA2" w:rsidRPr="005C3249" w:rsidRDefault="00FA3E32" w:rsidP="00BA008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2023ko ekainaren 14a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EGINDAKO </w:t>
      </w:r>
      <w:r>
        <w:rPr>
          <w:rFonts w:ascii="Arial" w:hAnsi="Arial" w:cs="Arial"/>
          <w:b/>
          <w:iCs/>
          <w:sz w:val="22"/>
          <w:szCs w:val="22"/>
          <w:u w:val="single"/>
          <w:lang w:val="eu-ES"/>
        </w:rPr>
        <w:t>OSOKO BILKURAREN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AGIRIA</w:t>
      </w:r>
    </w:p>
    <w:p w14:paraId="5C9D2FEF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i/>
          <w:spacing w:val="-2"/>
          <w:sz w:val="22"/>
          <w:szCs w:val="22"/>
          <w:lang w:val="eu-ES"/>
        </w:rPr>
      </w:pPr>
    </w:p>
    <w:p w14:paraId="1544C42F" w14:textId="77777777" w:rsidR="00750D87" w:rsidRPr="00A21CE7" w:rsidRDefault="00FA3E32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ALKATEA</w:t>
      </w:r>
    </w:p>
    <w:p w14:paraId="0A27092F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1697F5D7" w14:textId="77777777" w:rsidR="00750D87" w:rsidRPr="00A21CE7" w:rsidRDefault="00FA3E32" w:rsidP="0026309D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HARITZ ALBERDI ARRILLAGA</w:t>
      </w:r>
    </w:p>
    <w:p w14:paraId="5EBF018F" w14:textId="77777777" w:rsidR="00750D87" w:rsidRPr="00A21CE7" w:rsidRDefault="00FA3E32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60ABBD96" w14:textId="77777777" w:rsidR="00750D87" w:rsidRPr="00A21CE7" w:rsidRDefault="00FA3E32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BERTARATUAK</w:t>
      </w:r>
    </w:p>
    <w:p w14:paraId="37952040" w14:textId="77777777" w:rsidR="00750D87" w:rsidRPr="00A21CE7" w:rsidRDefault="00FA3E32" w:rsidP="00750D87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6F02FB48" w14:textId="77777777" w:rsidR="00C13AB2" w:rsidRPr="00A21CE7" w:rsidRDefault="00FA3E32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HARITZ ALBERDI ARRILLAGA</w:t>
      </w:r>
    </w:p>
    <w:p w14:paraId="606EF6A9" w14:textId="77777777" w:rsidR="005F27C4" w:rsidRPr="00A21CE7" w:rsidRDefault="00FA3E32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ITZIAR LARRAÑAGA ARREGI</w:t>
      </w:r>
    </w:p>
    <w:p w14:paraId="50CF3DEA" w14:textId="77777777" w:rsidR="005F27C4" w:rsidRPr="00A21CE7" w:rsidRDefault="00FA3E32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ANE LOIDI LEUNDA</w:t>
      </w:r>
    </w:p>
    <w:p w14:paraId="39871CFD" w14:textId="77777777" w:rsidR="005F27C4" w:rsidRPr="00A21CE7" w:rsidRDefault="00FA3E32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EKAITZ ESTEBAN PERTUSA</w:t>
      </w:r>
    </w:p>
    <w:p w14:paraId="0F6FEDBB" w14:textId="77777777" w:rsidR="005F27C4" w:rsidRPr="00A21CE7" w:rsidRDefault="00FA3E32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NAHIA ITURBE </w:t>
      </w: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ZUBIZARRETA</w:t>
      </w:r>
    </w:p>
    <w:p w14:paraId="53FFCDEA" w14:textId="77777777" w:rsidR="005F27C4" w:rsidRPr="00A21CE7" w:rsidRDefault="00FA3E32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AITOR URRESTI MARTINEZ </w:t>
      </w:r>
    </w:p>
    <w:p w14:paraId="178B5F94" w14:textId="77777777" w:rsidR="005F27C4" w:rsidRPr="00A21CE7" w:rsidRDefault="00FA3E32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M.ITZIAR ETXARTE OTEGI </w:t>
      </w:r>
    </w:p>
    <w:p w14:paraId="6936937C" w14:textId="77777777" w:rsidR="005F27C4" w:rsidRPr="00A21CE7" w:rsidRDefault="00FA3E32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ELENA URRESTI ARRUTI</w:t>
      </w:r>
    </w:p>
    <w:p w14:paraId="6DC4DB47" w14:textId="77777777" w:rsidR="005F27C4" w:rsidRPr="00A21CE7" w:rsidRDefault="00FA3E32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IOSU MUJICA GARMENDIA</w:t>
      </w:r>
    </w:p>
    <w:p w14:paraId="341D2DD4" w14:textId="77777777" w:rsidR="003A43C3" w:rsidRPr="00A21CE7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5E73DB61" w14:textId="77777777" w:rsidR="00C13AB2" w:rsidRPr="00A21CE7" w:rsidRDefault="00FA3E32" w:rsidP="00946AC0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EZ BERTARATUAK</w:t>
      </w:r>
      <w:r w:rsidRPr="00A21CE7">
        <w:rPr>
          <w:rFonts w:ascii="Arial" w:hAnsi="Arial" w:cs="Arial"/>
          <w:b/>
          <w:bCs/>
          <w:iCs/>
          <w:spacing w:val="-2"/>
          <w:sz w:val="22"/>
          <w:szCs w:val="22"/>
          <w:lang w:val="eu-ES"/>
        </w:rPr>
        <w:t xml:space="preserve">  </w:t>
      </w:r>
    </w:p>
    <w:p w14:paraId="1DB40F60" w14:textId="77777777" w:rsidR="003A43C3" w:rsidRPr="00A21CE7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69548959" w14:textId="77777777" w:rsidR="00221948" w:rsidRPr="00A21CE7" w:rsidRDefault="00FA3E32" w:rsidP="00221948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IBON GEREKA BALENTZIAGA </w:t>
      </w:r>
    </w:p>
    <w:p w14:paraId="30122768" w14:textId="77777777" w:rsidR="00221948" w:rsidRPr="00A21CE7" w:rsidRDefault="00FA3E32" w:rsidP="00221948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JON ELICEGUI AIZPURU</w:t>
      </w:r>
    </w:p>
    <w:p w14:paraId="1FBEA860" w14:textId="77777777" w:rsidR="00750D87" w:rsidRPr="00A21CE7" w:rsidRDefault="00750D87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704E1DD3" w14:textId="77777777" w:rsidR="00750D87" w:rsidRPr="00A21CE7" w:rsidRDefault="00FA3E32" w:rsidP="00750D8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7FDB1545" w14:textId="77777777" w:rsidR="00750D87" w:rsidRPr="00A21CE7" w:rsidRDefault="00FA3E32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IDAZKARIA</w:t>
      </w:r>
    </w:p>
    <w:p w14:paraId="12CBEE62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3484D1E3" w14:textId="77777777" w:rsidR="00750D87" w:rsidRPr="00A21CE7" w:rsidRDefault="00FA3E32" w:rsidP="0026309D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MARIA ZENDEGI ZELAIA</w:t>
      </w:r>
    </w:p>
    <w:p w14:paraId="6674B25A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25EB0C13" w14:textId="77777777" w:rsidR="00483AA2" w:rsidRPr="00A21CE7" w:rsidRDefault="00FA3E32" w:rsidP="00750D8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</w:t>
      </w:r>
      <w:r w:rsidRPr="00A21CE7">
        <w:rPr>
          <w:rFonts w:ascii="Arial" w:hAnsi="Arial" w:cs="Arial"/>
          <w:b/>
          <w:sz w:val="22"/>
          <w:szCs w:val="22"/>
          <w:lang w:val="eu-ES"/>
        </w:rPr>
        <w:t>aurrez egindako deia</w:t>
      </w:r>
      <w:r w:rsidR="005C3249">
        <w:rPr>
          <w:rFonts w:ascii="Arial" w:hAnsi="Arial" w:cs="Arial"/>
          <w:b/>
          <w:sz w:val="22"/>
          <w:szCs w:val="22"/>
          <w:lang w:val="eu-ES"/>
        </w:rPr>
        <w:t>ldi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ra,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2023ko ekainaren 14a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19:00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etan,    Udalaren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batzorde informatibo orokorra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biltzen da  saioan, goian aipatzen diren zinegotziak,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HARITZ ALBERDI ARRILLAGA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Alkatearen lehendakaritzapean.</w:t>
      </w:r>
    </w:p>
    <w:p w14:paraId="453B0586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044FD09B" w14:textId="77777777" w:rsidR="00483AA2" w:rsidRPr="00A21CE7" w:rsidRDefault="00FA3E32" w:rsidP="005878D5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Bertan aurkitzen da Udalaren idazkari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kontuhartzaile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a den </w:t>
      </w:r>
      <w:r w:rsidRPr="00A21CE7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>MARIA ZENDEGI ZELAIA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eta zinpean ekitaldiaren berri jasotzen du.</w:t>
      </w:r>
    </w:p>
    <w:p w14:paraId="05028582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4CC86C5F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3FF24F6E" w14:textId="77777777" w:rsidR="00483AA2" w:rsidRPr="00A21CE7" w:rsidRDefault="00FA3E32" w:rsidP="00B03E7C">
      <w:pPr>
        <w:pStyle w:val="Ttulo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A21CE7">
        <w:rPr>
          <w:rFonts w:ascii="Arial" w:hAnsi="Arial" w:cs="Arial"/>
          <w:b/>
          <w:sz w:val="22"/>
          <w:szCs w:val="22"/>
          <w:lang w:val="eu-ES" w:eastAsia="es-ES"/>
        </w:rPr>
        <w:t>GOBERNU ORGANUEN KONTROLA</w:t>
      </w:r>
    </w:p>
    <w:p w14:paraId="4DDDFD69" w14:textId="77777777" w:rsidR="00750D87" w:rsidRPr="00A21CE7" w:rsidRDefault="00750D87" w:rsidP="00750D87">
      <w:pPr>
        <w:pStyle w:val="Ttulo"/>
        <w:rPr>
          <w:rFonts w:ascii="Arial" w:hAnsi="Arial" w:cs="Arial"/>
          <w:sz w:val="22"/>
          <w:szCs w:val="22"/>
          <w:lang w:val="eu-ES"/>
        </w:rPr>
      </w:pPr>
    </w:p>
    <w:p w14:paraId="7DCCEF72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  <w:bookmarkStart w:id="0" w:name="AKTAK"/>
      <w:bookmarkEnd w:id="0"/>
    </w:p>
    <w:p w14:paraId="55BE1755" w14:textId="77777777" w:rsidR="00B01752" w:rsidRPr="00E513F7" w:rsidRDefault="00FA3E32" w:rsidP="00E513F7">
      <w:pPr>
        <w:spacing w:line="276" w:lineRule="auto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 w:rsidRPr="00E513F7">
        <w:rPr>
          <w:rFonts w:ascii="Wingdings-Regular" w:hAnsi="Wingdings-Regular" w:cs="Arial"/>
          <w:snapToGrid/>
          <w:sz w:val="22"/>
          <w:szCs w:val="22"/>
          <w:lang w:val="eu-ES"/>
        </w:rPr>
        <w:sym w:font="Wingdings-Regular" w:char="F076"/>
      </w:r>
      <w:r w:rsidRPr="00E513F7">
        <w:rPr>
          <w:rFonts w:ascii="Arial" w:hAnsi="Arial" w:cs="Arial"/>
          <w:b/>
          <w:bCs/>
          <w:snapToGrid/>
          <w:sz w:val="22"/>
          <w:szCs w:val="22"/>
          <w:lang w:val="eu-ES"/>
        </w:rPr>
        <w:t>Onartzeke dauden akta agiriak zerrendatu eta onartu:</w:t>
      </w:r>
    </w:p>
    <w:p w14:paraId="7892051F" w14:textId="77777777" w:rsidR="007E14E6" w:rsidRDefault="007E14E6" w:rsidP="00E513F7">
      <w:pPr>
        <w:spacing w:line="276" w:lineRule="auto"/>
        <w:rPr>
          <w:rFonts w:ascii="Arial" w:hAnsi="Arial" w:cs="Arial"/>
          <w:sz w:val="22"/>
          <w:szCs w:val="22"/>
          <w:lang w:val="eu-ES"/>
        </w:rPr>
      </w:pPr>
      <w:bookmarkStart w:id="1" w:name="aurrekoakta"/>
    </w:p>
    <w:p w14:paraId="14DB7006" w14:textId="77777777" w:rsidR="00B01752" w:rsidRPr="00E513F7" w:rsidRDefault="00FA3E32" w:rsidP="00E513F7">
      <w:pPr>
        <w:spacing w:line="276" w:lineRule="auto"/>
        <w:rPr>
          <w:rFonts w:ascii="Arial" w:hAnsi="Arial" w:cs="Arial"/>
          <w:noProof/>
          <w:sz w:val="22"/>
          <w:szCs w:val="22"/>
          <w:lang w:val="eu-ES"/>
        </w:rPr>
      </w:pPr>
      <w:r w:rsidRPr="00E513F7">
        <w:rPr>
          <w:rFonts w:ascii="Arial" w:hAnsi="Arial" w:cs="Arial"/>
          <w:sz w:val="22"/>
          <w:szCs w:val="22"/>
          <w:lang w:val="eu-ES"/>
        </w:rPr>
        <w:t>5/2023 ohiko udalbatzarra, 2023ko maiatzak 23koa</w:t>
      </w:r>
    </w:p>
    <w:p w14:paraId="41655019" w14:textId="1006149B" w:rsidR="00B01752" w:rsidRPr="00E513F7" w:rsidRDefault="00FA3E32" w:rsidP="007E14E6">
      <w:pPr>
        <w:numPr>
          <w:ilvl w:val="1"/>
          <w:numId w:val="4"/>
        </w:numPr>
        <w:spacing w:line="276" w:lineRule="auto"/>
        <w:rPr>
          <w:rFonts w:ascii="Arial" w:hAnsi="Arial" w:cs="Arial"/>
          <w:noProof/>
          <w:sz w:val="22"/>
          <w:szCs w:val="22"/>
          <w:lang w:val="eu-ES"/>
        </w:rPr>
      </w:pPr>
      <w:r w:rsidRPr="00E513F7">
        <w:rPr>
          <w:rFonts w:ascii="Arial" w:hAnsi="Arial" w:cs="Arial"/>
          <w:noProof/>
          <w:sz w:val="22"/>
          <w:szCs w:val="22"/>
          <w:lang w:val="eu-ES"/>
        </w:rPr>
        <w:t>Audioakta:</w:t>
      </w:r>
      <w:r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66BEB894" w14:textId="54513BF9" w:rsidR="00B01752" w:rsidRPr="00E513F7" w:rsidRDefault="00FA3E32" w:rsidP="007E14E6">
      <w:pPr>
        <w:numPr>
          <w:ilvl w:val="1"/>
          <w:numId w:val="4"/>
        </w:numPr>
        <w:spacing w:line="276" w:lineRule="auto"/>
        <w:rPr>
          <w:rFonts w:ascii="Arial" w:hAnsi="Arial" w:cs="Arial"/>
          <w:noProof/>
          <w:sz w:val="22"/>
          <w:szCs w:val="22"/>
          <w:lang w:val="eu-ES"/>
        </w:rPr>
      </w:pPr>
      <w:r w:rsidRPr="00E513F7">
        <w:rPr>
          <w:rFonts w:ascii="Arial" w:hAnsi="Arial" w:cs="Arial"/>
          <w:noProof/>
          <w:sz w:val="22"/>
          <w:szCs w:val="22"/>
          <w:lang w:val="eu-ES"/>
        </w:rPr>
        <w:t>Akordioen akta:</w:t>
      </w:r>
      <w:r w:rsidR="00E513F7" w:rsidRPr="00E513F7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3DBBFC61" w14:textId="77777777" w:rsidR="00B01752" w:rsidRPr="00E513F7" w:rsidRDefault="00B01752" w:rsidP="00E513F7">
      <w:pPr>
        <w:spacing w:line="276" w:lineRule="auto"/>
        <w:ind w:firstLine="720"/>
        <w:rPr>
          <w:rFonts w:ascii="Arial" w:hAnsi="Arial" w:cs="Arial"/>
          <w:sz w:val="22"/>
          <w:szCs w:val="22"/>
          <w:lang w:val="eu-ES"/>
        </w:rPr>
      </w:pPr>
    </w:p>
    <w:p w14:paraId="6FCDDD51" w14:textId="77777777" w:rsidR="003B69E0" w:rsidRPr="00E513F7" w:rsidRDefault="003B69E0" w:rsidP="00E513F7">
      <w:pPr>
        <w:spacing w:line="276" w:lineRule="auto"/>
        <w:ind w:firstLine="720"/>
        <w:rPr>
          <w:rFonts w:ascii="Arial" w:hAnsi="Arial" w:cs="Arial"/>
          <w:sz w:val="22"/>
          <w:szCs w:val="22"/>
          <w:lang w:val="eu-ES"/>
        </w:rPr>
      </w:pPr>
    </w:p>
    <w:bookmarkEnd w:id="1"/>
    <w:p w14:paraId="47B06296" w14:textId="77777777" w:rsidR="003B69E0" w:rsidRPr="00E513F7" w:rsidRDefault="00FA3E32" w:rsidP="00E513F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u-ES"/>
        </w:rPr>
      </w:pPr>
      <w:r w:rsidRPr="00E513F7">
        <w:rPr>
          <w:rFonts w:ascii="Wingdings-Regular" w:hAnsi="Wingdings-Regular" w:cs="Arial"/>
          <w:b/>
          <w:bCs/>
          <w:snapToGrid/>
          <w:sz w:val="22"/>
          <w:szCs w:val="22"/>
          <w:lang w:val="eu-ES"/>
        </w:rPr>
        <w:sym w:font="Wingdings-Regular" w:char="F076"/>
      </w:r>
      <w:r w:rsidRPr="00E513F7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  <w:r w:rsidRPr="00E513F7">
        <w:rPr>
          <w:rFonts w:ascii="Arial" w:hAnsi="Arial" w:cs="Arial"/>
          <w:b/>
          <w:bCs/>
          <w:sz w:val="22"/>
          <w:szCs w:val="22"/>
          <w:lang w:val="eu-ES"/>
        </w:rPr>
        <w:t xml:space="preserve">Alkateak hartutako erabaki zerrenda banatu: </w:t>
      </w:r>
    </w:p>
    <w:p w14:paraId="54C2FF90" w14:textId="77777777" w:rsidR="007E14E6" w:rsidRPr="00A20C0D" w:rsidRDefault="007E14E6" w:rsidP="007E14E6">
      <w:pPr>
        <w:spacing w:line="276" w:lineRule="auto"/>
        <w:jc w:val="both"/>
        <w:rPr>
          <w:rFonts w:ascii="Arial" w:hAnsi="Arial" w:cs="Arial"/>
          <w:sz w:val="22"/>
          <w:szCs w:val="22"/>
          <w:lang w:val="eu-ES"/>
        </w:rPr>
      </w:pPr>
    </w:p>
    <w:p w14:paraId="57D326CE" w14:textId="70FF99EF" w:rsidR="008F7EA6" w:rsidRPr="00E513F7" w:rsidRDefault="00FA3E32" w:rsidP="007E14E6">
      <w:pPr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  <w:hyperlink r:id="rId7" w:history="1">
        <w:r w:rsidR="00A20C0D" w:rsidRPr="00A46679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</w:t>
        </w:r>
        <w:r w:rsidR="00A20C0D" w:rsidRPr="00A46679">
          <w:rPr>
            <w:rStyle w:val="Hipervnculo"/>
            <w:rFonts w:ascii="Arial" w:hAnsi="Arial" w:cs="Arial"/>
            <w:sz w:val="22"/>
            <w:szCs w:val="22"/>
            <w:lang w:val="eu-ES"/>
          </w:rPr>
          <w:t>o</w:t>
        </w:r>
        <w:r w:rsidR="00A20C0D" w:rsidRPr="00A46679">
          <w:rPr>
            <w:rStyle w:val="Hipervnculo"/>
            <w:rFonts w:ascii="Arial" w:hAnsi="Arial" w:cs="Arial"/>
            <w:sz w:val="22"/>
            <w:szCs w:val="22"/>
            <w:lang w:val="eu-ES"/>
          </w:rPr>
          <w:t>rtalV/r/0/39/AAAA41EEB.rhJ3</w:t>
        </w:r>
      </w:hyperlink>
      <w:r w:rsidR="003B69E0" w:rsidRPr="00E513F7">
        <w:rPr>
          <w:rFonts w:ascii="Arial" w:hAnsi="Arial" w:cs="Arial"/>
          <w:sz w:val="22"/>
          <w:szCs w:val="22"/>
          <w:lang w:val="eu-ES"/>
        </w:rPr>
        <w:t xml:space="preserve"> </w:t>
      </w:r>
      <w:r w:rsidR="00FE2139" w:rsidRPr="00E513F7">
        <w:rPr>
          <w:rFonts w:ascii="Arial" w:hAnsi="Arial" w:cs="Arial"/>
          <w:snapToGrid/>
          <w:sz w:val="22"/>
          <w:szCs w:val="22"/>
          <w:lang w:val="eu-ES"/>
        </w:rPr>
        <w:t xml:space="preserve">   </w:t>
      </w:r>
    </w:p>
    <w:p w14:paraId="5A849177" w14:textId="77777777" w:rsidR="003B587B" w:rsidRDefault="003B587B" w:rsidP="00A1533E">
      <w:pPr>
        <w:rPr>
          <w:rFonts w:ascii="Arial" w:hAnsi="Arial" w:cs="Arial"/>
          <w:spacing w:val="-2"/>
          <w:sz w:val="22"/>
          <w:szCs w:val="22"/>
          <w:lang w:val="eu-ES"/>
        </w:rPr>
      </w:pPr>
    </w:p>
    <w:p w14:paraId="2ACD59E6" w14:textId="77777777" w:rsidR="003B587B" w:rsidRPr="00A21CE7" w:rsidRDefault="003B587B" w:rsidP="00A1533E">
      <w:pPr>
        <w:rPr>
          <w:rFonts w:ascii="Arial" w:hAnsi="Arial" w:cs="Arial"/>
          <w:spacing w:val="-2"/>
          <w:sz w:val="22"/>
          <w:szCs w:val="22"/>
          <w:lang w:val="eu-ES"/>
        </w:rPr>
      </w:pPr>
    </w:p>
    <w:p w14:paraId="2D05CA85" w14:textId="08A12F30" w:rsidR="0014022A" w:rsidRDefault="00FA3E32" w:rsidP="0014022A">
      <w:pPr>
        <w:rPr>
          <w:rFonts w:ascii="Arial" w:hAnsi="Arial" w:cs="Arial"/>
          <w:color w:val="000000"/>
          <w:sz w:val="22"/>
          <w:lang w:val="eu-ES"/>
        </w:rPr>
      </w:pPr>
      <w:r>
        <w:rPr>
          <w:rFonts w:ascii="Arial" w:hAnsi="Arial" w:cs="Arial"/>
          <w:color w:val="000000"/>
          <w:sz w:val="22"/>
          <w:lang w:val="eu-ES"/>
        </w:rPr>
        <w:t>Audioaktan entzun daitekeen bezala</w:t>
      </w:r>
      <w:r>
        <w:rPr>
          <w:rFonts w:ascii="Arial" w:hAnsi="Arial" w:cs="Arial"/>
          <w:color w:val="000000"/>
          <w:sz w:val="22"/>
          <w:lang w:val="eu-ES"/>
        </w:rPr>
        <w:t xml:space="preserve">, guztia oniritziz onartu da. </w:t>
      </w:r>
    </w:p>
    <w:p w14:paraId="774F0212" w14:textId="77777777" w:rsidR="00A1533E" w:rsidRPr="00A21CE7" w:rsidRDefault="00A1533E" w:rsidP="00A1533E">
      <w:pPr>
        <w:rPr>
          <w:rFonts w:ascii="Arial" w:hAnsi="Arial" w:cs="Arial"/>
          <w:sz w:val="22"/>
          <w:szCs w:val="22"/>
          <w:lang w:val="eu-ES"/>
        </w:rPr>
      </w:pPr>
    </w:p>
    <w:p w14:paraId="2D0F51B2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703515BF" w14:textId="77777777" w:rsidR="00483AA2" w:rsidRPr="00A21CE7" w:rsidRDefault="00FA3E32" w:rsidP="004E1929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</w:t>
      </w:r>
      <w:r w:rsidR="00531787">
        <w:rPr>
          <w:rFonts w:ascii="Arial" w:hAnsi="Arial" w:cs="Arial"/>
          <w:b/>
          <w:sz w:val="22"/>
          <w:szCs w:val="22"/>
          <w:lang w:val="eu-ES"/>
        </w:rPr>
        <w:t>du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19:05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531787">
        <w:rPr>
          <w:rFonts w:ascii="Arial" w:hAnsi="Arial" w:cs="Arial"/>
          <w:b/>
          <w:sz w:val="22"/>
          <w:szCs w:val="22"/>
          <w:lang w:val="eu-ES"/>
        </w:rPr>
        <w:t>direnean</w:t>
      </w:r>
      <w:r w:rsidRPr="00A21CE7">
        <w:rPr>
          <w:rFonts w:ascii="Arial" w:hAnsi="Arial" w:cs="Arial"/>
          <w:b/>
          <w:sz w:val="22"/>
          <w:szCs w:val="22"/>
          <w:lang w:val="eu-ES"/>
        </w:rPr>
        <w:t>.</w:t>
      </w:r>
    </w:p>
    <w:p w14:paraId="3F902A8F" w14:textId="77777777" w:rsidR="00F145D0" w:rsidRPr="00A21CE7" w:rsidRDefault="00F145D0" w:rsidP="00F145D0">
      <w:pPr>
        <w:tabs>
          <w:tab w:val="center" w:pos="4513"/>
        </w:tabs>
        <w:suppressAutoHyphens/>
        <w:jc w:val="center"/>
        <w:rPr>
          <w:rFonts w:ascii="Arial" w:hAnsi="Arial" w:cs="Arial"/>
          <w:spacing w:val="-2"/>
          <w:lang w:val="eu-ES"/>
        </w:rPr>
      </w:pPr>
    </w:p>
    <w:p w14:paraId="4C4989CF" w14:textId="77777777" w:rsidR="00750D87" w:rsidRPr="00A21CE7" w:rsidRDefault="00750D87" w:rsidP="00F145D0">
      <w:pPr>
        <w:autoSpaceDE w:val="0"/>
        <w:autoSpaceDN w:val="0"/>
        <w:adjustRightInd w:val="0"/>
        <w:jc w:val="center"/>
        <w:rPr>
          <w:rFonts w:ascii="Arial" w:eastAsia="Tahoma" w:hAnsi="Arial" w:cs="Arial"/>
          <w:sz w:val="22"/>
          <w:szCs w:val="22"/>
          <w:lang w:val="eu-ES"/>
        </w:rPr>
      </w:pPr>
    </w:p>
    <w:sectPr w:rsidR="00750D87" w:rsidRPr="00A21CE7" w:rsidSect="0060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4FA5" w14:textId="77777777" w:rsidR="00FA3E32" w:rsidRDefault="00FA3E32">
      <w:r>
        <w:separator/>
      </w:r>
    </w:p>
  </w:endnote>
  <w:endnote w:type="continuationSeparator" w:id="0">
    <w:p w14:paraId="3D9AE333" w14:textId="77777777" w:rsidR="00FA3E32" w:rsidRDefault="00FA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7290" w14:textId="77777777" w:rsidR="00750D87" w:rsidRDefault="00FA3E3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105E977" w14:textId="77777777" w:rsidR="00750D87" w:rsidRDefault="00750D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5AFA" w14:textId="77777777" w:rsidR="00750D87" w:rsidRDefault="00FA3E3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3EB72A72" w14:textId="77777777" w:rsidR="00055DFF" w:rsidRDefault="00055DFF">
    <w:pPr>
      <w:pStyle w:val="Piedepgina"/>
      <w:ind w:right="360"/>
      <w:rPr>
        <w:rFonts w:ascii="Arial" w:hAnsi="Arial" w:cs="Arial"/>
        <w:sz w:val="16"/>
        <w:szCs w:val="16"/>
      </w:rPr>
    </w:pPr>
  </w:p>
  <w:p w14:paraId="13E43A8C" w14:textId="77777777" w:rsidR="00750D87" w:rsidRPr="000D6F57" w:rsidRDefault="00FA3E32">
    <w:pPr>
      <w:pStyle w:val="Piedepgina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>Gudarien Enparantza 1 -  20808 GETARIA (Gipuzkoa) Tel.: 943 896024 E-maila: udala@getaria.eus www.getaria.eus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FD85" w14:textId="77777777" w:rsidR="00E65224" w:rsidRDefault="00E65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2965" w14:textId="77777777" w:rsidR="00FA3E32" w:rsidRDefault="00FA3E32">
      <w:r>
        <w:separator/>
      </w:r>
    </w:p>
  </w:footnote>
  <w:footnote w:type="continuationSeparator" w:id="0">
    <w:p w14:paraId="0B2960D6" w14:textId="77777777" w:rsidR="00FA3E32" w:rsidRDefault="00FA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7C45" w14:textId="77777777" w:rsidR="00E65224" w:rsidRDefault="00E652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1C76" w14:textId="77777777" w:rsidR="00750D87" w:rsidRPr="001350AE" w:rsidRDefault="00FA3E32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B8D9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5pt;height:90.7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805A" w14:textId="77777777" w:rsidR="00E65224" w:rsidRDefault="00E65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1">
    <w:nsid w:val="38834BC7"/>
    <w:multiLevelType w:val="hybridMultilevel"/>
    <w:tmpl w:val="7A14C980"/>
    <w:lvl w:ilvl="0" w:tplc="EA8804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E006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824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41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E8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3A5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67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503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484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69202DA2"/>
    <w:multiLevelType w:val="hybridMultilevel"/>
    <w:tmpl w:val="9D8A57FE"/>
    <w:lvl w:ilvl="0" w:tplc="FD846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A51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2F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ED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03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21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2D3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4F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A8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758395">
    <w:abstractNumId w:val="4"/>
  </w:num>
  <w:num w:numId="2" w16cid:durableId="1989627469">
    <w:abstractNumId w:val="0"/>
  </w:num>
  <w:num w:numId="3" w16cid:durableId="353578209">
    <w:abstractNumId w:val="3"/>
  </w:num>
  <w:num w:numId="4" w16cid:durableId="393430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54332"/>
    <w:rsid w:val="00055DFF"/>
    <w:rsid w:val="00094F44"/>
    <w:rsid w:val="000D6F57"/>
    <w:rsid w:val="000E6236"/>
    <w:rsid w:val="001350AE"/>
    <w:rsid w:val="0014022A"/>
    <w:rsid w:val="001441F3"/>
    <w:rsid w:val="00150730"/>
    <w:rsid w:val="00170EC1"/>
    <w:rsid w:val="00171417"/>
    <w:rsid w:val="00185A5B"/>
    <w:rsid w:val="001F4CB7"/>
    <w:rsid w:val="00221948"/>
    <w:rsid w:val="00232755"/>
    <w:rsid w:val="00262518"/>
    <w:rsid w:val="0026309D"/>
    <w:rsid w:val="002E5570"/>
    <w:rsid w:val="002E7579"/>
    <w:rsid w:val="003123A8"/>
    <w:rsid w:val="003A43C3"/>
    <w:rsid w:val="003B587B"/>
    <w:rsid w:val="003B69E0"/>
    <w:rsid w:val="00404685"/>
    <w:rsid w:val="00413869"/>
    <w:rsid w:val="004139BC"/>
    <w:rsid w:val="004318DB"/>
    <w:rsid w:val="00462B92"/>
    <w:rsid w:val="00467337"/>
    <w:rsid w:val="00483AA2"/>
    <w:rsid w:val="004E1929"/>
    <w:rsid w:val="00510568"/>
    <w:rsid w:val="005148E0"/>
    <w:rsid w:val="00531787"/>
    <w:rsid w:val="00552C79"/>
    <w:rsid w:val="00555806"/>
    <w:rsid w:val="005878D5"/>
    <w:rsid w:val="005B4726"/>
    <w:rsid w:val="005C3249"/>
    <w:rsid w:val="005C3B6D"/>
    <w:rsid w:val="005E07C5"/>
    <w:rsid w:val="005F27C4"/>
    <w:rsid w:val="00606DB2"/>
    <w:rsid w:val="006413A2"/>
    <w:rsid w:val="00657FA9"/>
    <w:rsid w:val="00667054"/>
    <w:rsid w:val="00670AF2"/>
    <w:rsid w:val="00674E5B"/>
    <w:rsid w:val="006C69C2"/>
    <w:rsid w:val="006E6872"/>
    <w:rsid w:val="00716147"/>
    <w:rsid w:val="00750D87"/>
    <w:rsid w:val="00797409"/>
    <w:rsid w:val="007E14E6"/>
    <w:rsid w:val="008156D9"/>
    <w:rsid w:val="008F7EA6"/>
    <w:rsid w:val="009007CA"/>
    <w:rsid w:val="0092616D"/>
    <w:rsid w:val="00927944"/>
    <w:rsid w:val="00932755"/>
    <w:rsid w:val="00946AC0"/>
    <w:rsid w:val="00986002"/>
    <w:rsid w:val="009A4C85"/>
    <w:rsid w:val="00A12A5A"/>
    <w:rsid w:val="00A1533E"/>
    <w:rsid w:val="00A20C0D"/>
    <w:rsid w:val="00A21CE7"/>
    <w:rsid w:val="00A46679"/>
    <w:rsid w:val="00A77B3E"/>
    <w:rsid w:val="00AA30FA"/>
    <w:rsid w:val="00AA3AE4"/>
    <w:rsid w:val="00B01752"/>
    <w:rsid w:val="00B03E7C"/>
    <w:rsid w:val="00B82A9C"/>
    <w:rsid w:val="00B8656A"/>
    <w:rsid w:val="00BA008F"/>
    <w:rsid w:val="00BB36DE"/>
    <w:rsid w:val="00BB60F8"/>
    <w:rsid w:val="00BC1802"/>
    <w:rsid w:val="00BF05F2"/>
    <w:rsid w:val="00C13AB2"/>
    <w:rsid w:val="00C607A6"/>
    <w:rsid w:val="00C84504"/>
    <w:rsid w:val="00CD579C"/>
    <w:rsid w:val="00D553C9"/>
    <w:rsid w:val="00D74A93"/>
    <w:rsid w:val="00E27813"/>
    <w:rsid w:val="00E35A92"/>
    <w:rsid w:val="00E43453"/>
    <w:rsid w:val="00E47CF2"/>
    <w:rsid w:val="00E513F7"/>
    <w:rsid w:val="00E65224"/>
    <w:rsid w:val="00E7346A"/>
    <w:rsid w:val="00E842FA"/>
    <w:rsid w:val="00E975EF"/>
    <w:rsid w:val="00F145D0"/>
    <w:rsid w:val="00F31BF1"/>
    <w:rsid w:val="00F45487"/>
    <w:rsid w:val="00F4636B"/>
    <w:rsid w:val="00FA3E32"/>
    <w:rsid w:val="00FE1A21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Ttulo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Ttulo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Ttulo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Ttulo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Ttulo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aconcuadrcula">
    <w:name w:val="Table Grid"/>
    <w:basedOn w:val="Tabla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Piedepgina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2376"/>
  </w:style>
  <w:style w:type="paragraph" w:styleId="Textoindependiente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ipervnculo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Textoindependiente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Sangra3detindependiente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Sangradetextonormal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Sangra2detindependiente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tulo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a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Encabezado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Remitedesobre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Hipervnculovisitado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nfasis">
    <w:name w:val="Emphasis"/>
    <w:uiPriority w:val="20"/>
    <w:qFormat/>
    <w:rsid w:val="00F52376"/>
    <w:rPr>
      <w:i/>
      <w:iCs/>
    </w:rPr>
  </w:style>
  <w:style w:type="paragraph" w:styleId="Listaconvietas">
    <w:name w:val="List Bullet"/>
    <w:basedOn w:val="Normal"/>
    <w:autoRedefine/>
    <w:rsid w:val="00F52376"/>
    <w:pPr>
      <w:numPr>
        <w:numId w:val="2"/>
      </w:numPr>
    </w:pPr>
  </w:style>
  <w:style w:type="paragraph" w:styleId="ndice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Textoennegrita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tulo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  <w:style w:type="character" w:customStyle="1" w:styleId="Mencinsinresolver1">
    <w:name w:val="Mención sin resolver1"/>
    <w:basedOn w:val="Fuentedeprrafopredeter"/>
    <w:uiPriority w:val="99"/>
    <w:rsid w:val="00A20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zt.gipuzkoa.eus/PortalV/r/0/39/AAAA41EEB.rhJ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Getariako Udala, Teknikoa</cp:lastModifiedBy>
  <cp:revision>62</cp:revision>
  <cp:lastPrinted>2010-04-16T13:29:00Z</cp:lastPrinted>
  <dcterms:created xsi:type="dcterms:W3CDTF">2010-04-16T13:29:00Z</dcterms:created>
  <dcterms:modified xsi:type="dcterms:W3CDTF">2024-03-01T10:13:00Z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sa</vt:lpwstr>
  </property>
  <property fmtid="{D5CDD505-2E9C-101B-9397-08002B2CF9AE}" pid="3" name="cgsCodigoCatalogo">
    <vt:lpwstr>OP23/0006</vt:lpwstr>
  </property>
  <property fmtid="{D5CDD505-2E9C-101B-9397-08002B2CF9AE}" pid="4" name="cgsCodigoExpediente">
    <vt:lpwstr>2023IAKU0006</vt:lpwstr>
  </property>
  <property fmtid="{D5CDD505-2E9C-101B-9397-08002B2CF9AE}" pid="5" name="cgsGenerador">
    <vt:lpwstr>MUNIGEX</vt:lpwstr>
  </property>
  <property fmtid="{D5CDD505-2E9C-101B-9397-08002B2CF9AE}" pid="6" name="cgsIDGlobalDoc">
    <vt:lpwstr>143549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96096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7.44</vt:lpwstr>
  </property>
</Properties>
</file>